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997BE" w14:textId="2F39C36E" w:rsidR="000E594C" w:rsidRPr="00746B0E" w:rsidRDefault="00B96B12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746B0E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D963EC">
        <w:rPr>
          <w:rFonts w:ascii="ＭＳ ゴシック" w:eastAsia="ＭＳ ゴシック" w:hAnsi="ＭＳ ゴシック" w:hint="eastAsia"/>
          <w:sz w:val="24"/>
          <w:szCs w:val="24"/>
        </w:rPr>
        <w:t>⑭原価管理システム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6F294C7" w14:textId="77777777" w:rsidR="00C12361" w:rsidRDefault="00C12361" w:rsidP="00C12361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Pr="00FA6446">
        <w:rPr>
          <w:rFonts w:ascii="ＭＳ ゴシック" w:eastAsia="ＭＳ ゴシック" w:hAnsi="ＭＳ ゴシック" w:hint="eastAsia"/>
          <w:sz w:val="24"/>
        </w:rPr>
        <w:t>導入後実績報告用）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872D6E" w:rsidRPr="00AA38C2" w14:paraId="065C1111" w14:textId="77777777" w:rsidTr="0043409A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872D6E" w:rsidRPr="00AA38C2" w:rsidRDefault="00872D6E" w:rsidP="00872D6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097FEA6" w14:textId="06AEB564" w:rsidR="00872D6E" w:rsidRPr="00A613C1" w:rsidRDefault="00872D6E" w:rsidP="00872D6E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03-5253-※※※※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872D6E" w:rsidRPr="00AA38C2" w:rsidRDefault="00872D6E" w:rsidP="00872D6E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872D6E" w:rsidRPr="00AA38C2" w:rsidRDefault="00872D6E" w:rsidP="00872D6E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872D6E" w:rsidRPr="00AA38C2" w14:paraId="306D2564" w14:textId="77777777" w:rsidTr="0043409A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872D6E" w:rsidRPr="00AA38C2" w:rsidRDefault="00872D6E" w:rsidP="00872D6E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7716E2E" w14:textId="7A3F489A" w:rsidR="00872D6E" w:rsidRDefault="00872D6E" w:rsidP="00872D6E">
            <w:pPr>
              <w:rPr>
                <w:rFonts w:ascii="ＭＳ ゴシック" w:eastAsia="ＭＳ ゴシック" w:hAnsi="ＭＳ ゴシック"/>
                <w:b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東京都千代田区霞が関２－X－X</w:t>
            </w:r>
          </w:p>
          <w:p w14:paraId="5557F8F6" w14:textId="77777777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872D6E" w:rsidRPr="00AA38C2" w:rsidRDefault="00872D6E" w:rsidP="00872D6E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872D6E" w:rsidRPr="00AA38C2" w:rsidRDefault="00872D6E" w:rsidP="00872D6E"/>
        </w:tc>
      </w:tr>
      <w:tr w:rsidR="00872D6E" w:rsidRPr="00AA38C2" w14:paraId="40485C38" w14:textId="77777777" w:rsidTr="0043409A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872D6E" w:rsidRPr="00AA38C2" w:rsidRDefault="00872D6E" w:rsidP="00872D6E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9FFD96A" w14:textId="4ABE7135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872D6E" w:rsidRPr="00AA38C2" w:rsidRDefault="00872D6E" w:rsidP="00872D6E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872D6E" w:rsidRPr="00AA38C2" w:rsidRDefault="00872D6E" w:rsidP="00872D6E"/>
        </w:tc>
      </w:tr>
      <w:tr w:rsidR="00872D6E" w:rsidRPr="00AA38C2" w14:paraId="4CD17199" w14:textId="77777777" w:rsidTr="0043409A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872D6E" w:rsidRPr="00AA38C2" w:rsidRDefault="00872D6E" w:rsidP="00872D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2D831F2" w14:textId="7A3FBA84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872D6E" w:rsidRPr="00AA38C2" w:rsidRDefault="00872D6E" w:rsidP="00872D6E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872D6E" w:rsidRPr="00AA38C2" w14:paraId="6BD00B6C" w14:textId="77777777" w:rsidTr="0043409A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872D6E" w:rsidRPr="00AA38C2" w:rsidRDefault="00872D6E" w:rsidP="00872D6E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872D6E" w:rsidRPr="00AA38C2" w:rsidRDefault="00872D6E" w:rsidP="00872D6E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14:paraId="79E34865" w14:textId="77777777" w:rsidR="00872D6E" w:rsidRDefault="00872D6E" w:rsidP="00872D6E">
            <w:pPr>
              <w:rPr>
                <w:rFonts w:ascii="ＭＳ ゴシック" w:eastAsia="ＭＳ ゴシック" w:hAnsi="ＭＳ ゴシック"/>
              </w:rPr>
            </w:pPr>
          </w:p>
          <w:p w14:paraId="6C1751F7" w14:textId="1F5D4101" w:rsidR="00872D6E" w:rsidRPr="00AA38C2" w:rsidRDefault="00872D6E" w:rsidP="00872D6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（リース事業者の申請のみ貸渡先を記入）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872D6E" w:rsidRPr="00AA38C2" w:rsidRDefault="00872D6E" w:rsidP="00872D6E"/>
        </w:tc>
        <w:tc>
          <w:tcPr>
            <w:tcW w:w="2261" w:type="dxa"/>
            <w:shd w:val="clear" w:color="auto" w:fill="auto"/>
          </w:tcPr>
          <w:p w14:paraId="6BAD20CB" w14:textId="77777777" w:rsidR="00872D6E" w:rsidRPr="00AA38C2" w:rsidRDefault="00872D6E" w:rsidP="00872D6E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3F759721" w:rsidR="00C12361" w:rsidRPr="00AA38C2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32E51DB3" w:rsidR="00C12361" w:rsidRPr="00AA38C2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54D3CEA3" w:rsidR="00C12361" w:rsidRPr="00AA38C2" w:rsidRDefault="00000000" w:rsidP="00C12361">
            <w:pPr>
              <w:rPr>
                <w:spacing w:val="-14"/>
              </w:rPr>
            </w:pPr>
            <w:r>
              <w:rPr>
                <w:noProof/>
              </w:rPr>
              <w:pict w14:anchorId="680C8BCB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3" o:spid="_x0000_s2080" type="#_x0000_t62" style="position:absolute;left:0;text-align:left;margin-left:31.55pt;margin-top:7.7pt;width:128.4pt;height:36.0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" adj="-11069,-37029" fillcolor="#fbe4d5" strokecolor="#823b0b">
                  <v:textbox inset="5.85pt,.7pt,5.85pt,.7pt">
                    <w:txbxContent>
                      <w:p w14:paraId="2B9E33F5" w14:textId="77777777" w:rsidR="00872D6E" w:rsidRDefault="00872D6E" w:rsidP="00872D6E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  <w:p w14:paraId="6F3C0F73" w14:textId="77777777" w:rsidR="00872D6E" w:rsidRDefault="00872D6E" w:rsidP="00872D6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550CC4F9" w14:textId="04DE0789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1AD018AD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</w:t>
            </w:r>
            <w:r w:rsidR="00D963EC">
              <w:rPr>
                <w:rFonts w:ascii="ＭＳ ゴシック" w:eastAsia="ＭＳ ゴシック" w:hAnsi="ＭＳ ゴシック" w:hint="eastAsia"/>
              </w:rPr>
              <w:t>６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C650412" w:rsidR="00C12361" w:rsidRPr="00AA38C2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1DCB193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システムにかかる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3597CDC3" w:rsidR="00C12361" w:rsidRPr="00AA38C2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644FE71D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システム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1974CFB1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67DC8D5" w14:textId="77777777" w:rsidTr="006A5E0C">
        <w:tc>
          <w:tcPr>
            <w:tcW w:w="558" w:type="dxa"/>
            <w:shd w:val="clear" w:color="auto" w:fill="auto"/>
          </w:tcPr>
          <w:p w14:paraId="051E6DB3" w14:textId="188EEC38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630F3E" w14:textId="771CC9A5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補助対象システムの納品書の写し又は販売証明書の写し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24CA59A" w14:textId="2411310F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79C3F5" w14:textId="6B36E082" w:rsidR="00C12361" w:rsidRPr="00AA38C2" w:rsidRDefault="00000000" w:rsidP="00C12361">
            <w:pPr>
              <w:rPr>
                <w:spacing w:val="-14"/>
              </w:rPr>
            </w:pPr>
            <w:r>
              <w:rPr>
                <w:noProof/>
              </w:rPr>
              <w:pict w14:anchorId="3631F86D">
                <v:shape id="AutoShape 5" o:spid="_x0000_s2082" type="#_x0000_t62" style="position:absolute;left:0;text-align:left;margin-left:19.55pt;margin-top:22.75pt;width:159.5pt;height:64.05pt;z-index: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" adj="-5640,11567" fillcolor="#d9e2f3" strokecolor="#1f3763">
                  <v:textbox inset="5.85pt,.7pt,5.85pt,.7pt">
                    <w:txbxContent>
                      <w:p w14:paraId="11975BB4" w14:textId="77777777" w:rsidR="00872D6E" w:rsidRDefault="00872D6E" w:rsidP="00872D6E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76A5B725" w14:textId="77777777" w:rsidR="00872D6E" w:rsidRDefault="00872D6E" w:rsidP="00872D6E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  <w:p w14:paraId="4E6FED78" w14:textId="77777777" w:rsidR="00872D6E" w:rsidRDefault="00872D6E" w:rsidP="00872D6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675F84FD" w14:textId="4E2B3902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7312EDD2" w14:textId="77777777" w:rsidTr="006A5E0C">
        <w:tc>
          <w:tcPr>
            <w:tcW w:w="558" w:type="dxa"/>
            <w:shd w:val="clear" w:color="auto" w:fill="auto"/>
          </w:tcPr>
          <w:p w14:paraId="5F09DF7D" w14:textId="4A8AAC6B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8CF9508" w14:textId="798823DD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補助対象システムの設置・利用状態を示す写真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95067B" w14:textId="528F9AA1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6268DD3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01BBC47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53A40D9" w14:textId="77777777" w:rsidTr="006A5E0C">
        <w:tc>
          <w:tcPr>
            <w:tcW w:w="558" w:type="dxa"/>
            <w:shd w:val="clear" w:color="auto" w:fill="auto"/>
          </w:tcPr>
          <w:p w14:paraId="383A7F36" w14:textId="5E458BC6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2F0014" w14:textId="5C5FB68B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賃貸契約書の写し【リース事業者申請】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22C15B" w14:textId="03ADA1B4" w:rsidR="00C12361" w:rsidRPr="0085451E" w:rsidRDefault="00000000" w:rsidP="00C12361">
            <w:pPr>
              <w:jc w:val="center"/>
              <w:rPr>
                <w:spacing w:val="-14"/>
              </w:rPr>
            </w:pPr>
            <w:r>
              <w:rPr>
                <w:noProof/>
              </w:rPr>
              <w:pict w14:anchorId="18740A10">
                <v:rect id="Rectangle 4" o:spid="_x0000_s2081" style="position:absolute;left:0;text-align:left;margin-left:-.15pt;margin-top:1pt;width:29.4pt;height:32.1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" strokecolor="#0070c0" strokeweight="1.5pt">
                  <v:fill opacity="0"/>
                  <v:textbox inset="5.85pt,.7pt,5.85pt,.7pt"/>
                </v:rect>
              </w:pict>
            </w:r>
            <w:r w:rsidR="00872D6E"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D607B7A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96DD2B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9C0AF7E" w14:textId="77777777" w:rsidTr="006A5E0C">
        <w:tc>
          <w:tcPr>
            <w:tcW w:w="558" w:type="dxa"/>
            <w:shd w:val="clear" w:color="auto" w:fill="auto"/>
            <w:vAlign w:val="center"/>
          </w:tcPr>
          <w:p w14:paraId="4A346233" w14:textId="75485BE3" w:rsidR="00C12361" w:rsidRPr="00645345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Pr="00FA6446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A818F7" w14:textId="5B80DC7D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リース契約延長宣誓書【リース事業者申請】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09ED3873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2851F72C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5D6B8D55" w:rsidR="00C12361" w:rsidRPr="0085451E" w:rsidRDefault="00872D6E" w:rsidP="00C12361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</w:tbl>
    <w:p w14:paraId="769B8362" w14:textId="2345BA05" w:rsidR="00D77589" w:rsidRPr="00AA38C2" w:rsidRDefault="007F27C6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C12361">
        <w:rPr>
          <w:rFonts w:ascii="ＭＳ ゴシック" w:eastAsia="ＭＳ ゴシック" w:hAnsi="ＭＳ ゴシック" w:hint="eastAsia"/>
        </w:rPr>
        <w:t>C</w:t>
      </w:r>
      <w:r>
        <w:rPr>
          <w:rFonts w:ascii="ＭＳ ゴシック" w:eastAsia="ＭＳ ゴシック" w:hAnsi="ＭＳ ゴシック"/>
        </w:rPr>
        <w:t>-</w:t>
      </w:r>
      <w:r w:rsidR="00C12361">
        <w:rPr>
          <w:rFonts w:ascii="ＭＳ ゴシック" w:eastAsia="ＭＳ ゴシック" w:hAnsi="ＭＳ ゴシック" w:hint="eastAsia"/>
        </w:rPr>
        <w:t>7～C-8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</w:t>
      </w:r>
      <w:r w:rsidR="00C12361">
        <w:rPr>
          <w:rFonts w:ascii="ＭＳ ゴシック" w:eastAsia="ＭＳ ゴシック" w:hAnsi="ＭＳ ゴシック" w:hint="eastAsia"/>
        </w:rPr>
        <w:t>と</w:t>
      </w:r>
      <w:r>
        <w:rPr>
          <w:rFonts w:ascii="ＭＳ ゴシック" w:eastAsia="ＭＳ ゴシック" w:hAnsi="ＭＳ ゴシック" w:hint="eastAsia"/>
        </w:rPr>
        <w:t>の</w:t>
      </w:r>
      <w:r w:rsidR="00C12361">
        <w:rPr>
          <w:rFonts w:ascii="ＭＳ ゴシック" w:eastAsia="ＭＳ ゴシック" w:hAnsi="ＭＳ ゴシック" w:hint="eastAsia"/>
        </w:rPr>
        <w:t>契約書</w:t>
      </w:r>
      <w:r w:rsidR="003400B7">
        <w:rPr>
          <w:rFonts w:ascii="ＭＳ ゴシック" w:eastAsia="ＭＳ ゴシック" w:hAnsi="ＭＳ ゴシック" w:hint="eastAsia"/>
        </w:rPr>
        <w:t>等</w:t>
      </w:r>
      <w:r>
        <w:rPr>
          <w:rFonts w:ascii="ＭＳ ゴシック" w:eastAsia="ＭＳ ゴシック" w:hAnsi="ＭＳ ゴシック" w:hint="eastAsia"/>
        </w:rPr>
        <w:t>の提出も必要</w:t>
      </w: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04182" w14:textId="77777777" w:rsidR="00197FCE" w:rsidRDefault="00197FCE" w:rsidP="007B423C">
      <w:r>
        <w:separator/>
      </w:r>
    </w:p>
  </w:endnote>
  <w:endnote w:type="continuationSeparator" w:id="0">
    <w:p w14:paraId="77B9532B" w14:textId="77777777" w:rsidR="00197FCE" w:rsidRDefault="00197FCE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FDEF3" w14:textId="77777777" w:rsidR="00197FCE" w:rsidRDefault="00197FCE" w:rsidP="007B423C">
      <w:r>
        <w:separator/>
      </w:r>
    </w:p>
  </w:footnote>
  <w:footnote w:type="continuationSeparator" w:id="0">
    <w:p w14:paraId="7A58507F" w14:textId="77777777" w:rsidR="00197FCE" w:rsidRDefault="00197FCE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197FCE"/>
    <w:rsid w:val="00232893"/>
    <w:rsid w:val="00236BDF"/>
    <w:rsid w:val="00261BA6"/>
    <w:rsid w:val="00262E2B"/>
    <w:rsid w:val="002B44BD"/>
    <w:rsid w:val="002D19AD"/>
    <w:rsid w:val="003400B7"/>
    <w:rsid w:val="003D13DC"/>
    <w:rsid w:val="003D1480"/>
    <w:rsid w:val="003E45B8"/>
    <w:rsid w:val="003F0CED"/>
    <w:rsid w:val="003F4A56"/>
    <w:rsid w:val="003F5DAC"/>
    <w:rsid w:val="003F5ECE"/>
    <w:rsid w:val="00494CC0"/>
    <w:rsid w:val="004F0763"/>
    <w:rsid w:val="0053564B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872D6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05481"/>
    <w:rsid w:val="00D60A21"/>
    <w:rsid w:val="00D77589"/>
    <w:rsid w:val="00D963EC"/>
    <w:rsid w:val="00DE676A"/>
    <w:rsid w:val="00E51296"/>
    <w:rsid w:val="00E61F10"/>
    <w:rsid w:val="00E91128"/>
    <w:rsid w:val="00EC3788"/>
    <w:rsid w:val="00ED63C0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>
      <v:textbox inset="5.85pt,.7pt,5.85pt,.7pt"/>
    </o:shapedefaults>
    <o:shapelayout v:ext="edit">
      <o:idmap v:ext="edit" data="2"/>
      <o:rules v:ext="edit">
        <o:r id="V:Rule1" type="callout" idref="#AutoShape 3"/>
        <o:r id="V:Rule2" type="callout" idref="#AutoShape 5"/>
      </o:rules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8</cp:revision>
  <cp:lastPrinted>2016-12-20T11:51:00Z</cp:lastPrinted>
  <dcterms:created xsi:type="dcterms:W3CDTF">2025-06-12T08:58:00Z</dcterms:created>
  <dcterms:modified xsi:type="dcterms:W3CDTF">2025-07-08T09:31:00Z</dcterms:modified>
</cp:coreProperties>
</file>